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B7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cs="Times New Roman" w:asciiTheme="minorEastAsia" w:hAnsiTheme="minorEastAsia" w:eastAsiaTheme="minorEastAsia"/>
          <w:b/>
          <w:sz w:val="44"/>
          <w:szCs w:val="44"/>
        </w:rPr>
      </w:pPr>
      <w:r>
        <w:rPr>
          <w:rFonts w:hint="eastAsia" w:cs="Times New Roman" w:asciiTheme="minorEastAsia" w:hAnsiTheme="minorEastAsia" w:eastAsiaTheme="minorEastAsia"/>
          <w:b/>
          <w:sz w:val="44"/>
          <w:szCs w:val="44"/>
        </w:rPr>
        <w:t>评标现场管理制度</w:t>
      </w:r>
    </w:p>
    <w:p w14:paraId="5A268F20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</w:p>
    <w:p w14:paraId="59CACE5F">
      <w:pPr>
        <w:numPr>
          <w:numId w:val="0"/>
        </w:numPr>
        <w:autoSpaceDE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评标区实行封闭式管理，严格实施准入制度，评标活动实施电子监控全覆盖。</w:t>
      </w:r>
    </w:p>
    <w:p w14:paraId="3D9FB202">
      <w:pPr>
        <w:numPr>
          <w:numId w:val="0"/>
        </w:numPr>
        <w:autoSpaceDE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标室内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禁止</w:t>
      </w:r>
      <w:r>
        <w:rPr>
          <w:rFonts w:hint="eastAsia" w:ascii="仿宋" w:hAnsi="仿宋" w:eastAsia="仿宋" w:cs="仿宋"/>
          <w:sz w:val="32"/>
          <w:szCs w:val="32"/>
        </w:rPr>
        <w:t>吸烟、喧哗、随意走动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58D521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代理机构不得进入评标区域，行政监督人员</w:t>
      </w:r>
      <w:r>
        <w:rPr>
          <w:rFonts w:hint="eastAsia" w:ascii="仿宋" w:hAnsi="仿宋" w:eastAsia="仿宋" w:cs="仿宋"/>
          <w:sz w:val="32"/>
          <w:szCs w:val="32"/>
        </w:rPr>
        <w:t>负责评标纪律和秩序等工作，对评标活动实施全流程监督。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</w:rPr>
        <w:t>代理机构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进入评标区</w:t>
      </w:r>
      <w:r>
        <w:rPr>
          <w:rFonts w:hint="eastAsia" w:ascii="仿宋" w:hAnsi="仿宋" w:eastAsia="仿宋" w:cs="仿宋"/>
          <w:sz w:val="32"/>
          <w:szCs w:val="32"/>
        </w:rPr>
        <w:t>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得</w:t>
      </w:r>
      <w:r>
        <w:rPr>
          <w:rFonts w:hint="eastAsia" w:ascii="仿宋" w:hAnsi="仿宋" w:eastAsia="仿宋" w:cs="仿宋"/>
          <w:sz w:val="32"/>
          <w:szCs w:val="32"/>
        </w:rPr>
        <w:t>超过2人，负责评标纪律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秩序等工作。</w:t>
      </w:r>
    </w:p>
    <w:p w14:paraId="53C793DF">
      <w:pPr>
        <w:autoSpaceDE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评标（审）委员会成员、行政监督及采购代理机构人员通过门禁进入评标区域。</w:t>
      </w:r>
      <w:r>
        <w:rPr>
          <w:rFonts w:hint="eastAsia" w:ascii="仿宋" w:hAnsi="仿宋" w:eastAsia="仿宋" w:cs="仿宋"/>
          <w:sz w:val="32"/>
          <w:szCs w:val="32"/>
        </w:rPr>
        <w:t>确因评标工作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进入评标区的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相关人员</w:t>
      </w:r>
      <w:r>
        <w:rPr>
          <w:rFonts w:hint="eastAsia" w:ascii="仿宋" w:hAnsi="仿宋" w:eastAsia="仿宋" w:cs="仿宋"/>
          <w:sz w:val="32"/>
          <w:szCs w:val="32"/>
        </w:rPr>
        <w:t>，须经项目行政监督部门同意，与评标无关人员不得进入评标区域。</w:t>
      </w:r>
    </w:p>
    <w:p w14:paraId="2534660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、上午评标时间9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00-11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00，下午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评标时间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13:15-16:00（10月1日至次年4月30日）、13:45-16:30（5月1日至9月30日）。</w:t>
      </w:r>
    </w:p>
    <w:p w14:paraId="597C572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、进入评标区的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工作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存储通讯工具后，进入指定评标室开展评标工作，不得在评标通道区域滞留。</w:t>
      </w:r>
    </w:p>
    <w:p w14:paraId="240971ED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、进入评标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室</w:t>
      </w:r>
      <w:r>
        <w:rPr>
          <w:rFonts w:hint="eastAsia" w:ascii="仿宋" w:hAnsi="仿宋" w:eastAsia="仿宋" w:cs="仿宋"/>
          <w:sz w:val="32"/>
          <w:szCs w:val="32"/>
        </w:rPr>
        <w:t>后，评标委员会成员未经同意不得中途离开或提前退场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如有特殊情况确需离开的，应征得行政监督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招标人（采购人）代表应遵守评标纪律，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不得干预评标专家独立评审，不得发表任何倾向性语言。</w:t>
      </w:r>
    </w:p>
    <w:p w14:paraId="1B4A77C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、评标结束后，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工程建设</w:t>
      </w:r>
      <w:r>
        <w:rPr>
          <w:rFonts w:hint="eastAsia" w:ascii="仿宋" w:hAnsi="仿宋" w:eastAsia="仿宋" w:cs="仿宋"/>
          <w:sz w:val="32"/>
          <w:szCs w:val="32"/>
        </w:rPr>
        <w:t>项目由行政监督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引导评标委员会成员退出评标区；政府采购项目由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代理机构</w:t>
      </w:r>
      <w:r>
        <w:rPr>
          <w:rFonts w:hint="eastAsia" w:ascii="仿宋" w:hAnsi="仿宋" w:eastAsia="仿宋" w:cs="仿宋"/>
          <w:sz w:val="32"/>
          <w:szCs w:val="32"/>
        </w:rPr>
        <w:t>引导评标委员会成员退出评标区。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、代理机构</w:t>
      </w:r>
      <w:r>
        <w:rPr>
          <w:rFonts w:hint="eastAsia" w:ascii="仿宋" w:hAnsi="仿宋" w:eastAsia="仿宋" w:cs="仿宋"/>
          <w:sz w:val="32"/>
          <w:szCs w:val="32"/>
        </w:rPr>
        <w:t>做好评标室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资料</w:t>
      </w:r>
      <w:r>
        <w:rPr>
          <w:rFonts w:hint="eastAsia" w:ascii="仿宋" w:hAnsi="仿宋" w:eastAsia="仿宋" w:cs="仿宋"/>
          <w:sz w:val="32"/>
          <w:szCs w:val="32"/>
        </w:rPr>
        <w:t>整理工作，关闭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室</w:t>
      </w:r>
      <w:r>
        <w:rPr>
          <w:rFonts w:hint="eastAsia" w:ascii="仿宋" w:hAnsi="仿宋" w:eastAsia="仿宋" w:cs="仿宋"/>
          <w:sz w:val="32"/>
          <w:szCs w:val="32"/>
        </w:rPr>
        <w:t>内电子设备后退出评标区。</w:t>
      </w:r>
    </w:p>
    <w:p w14:paraId="27A6D87A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九、所有进入评标区域的人员均须承担保密责任，严禁向外界透露、泄露、传递评标过程中的任何信息及内部资料。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</w:p>
    <w:p w14:paraId="74D3B592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十、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交易平台工作人员应当加强评标现场管理，维护交易秩序，对违反现场管理制度的行为，应当及时制止和纠正；发现有违法行为的，应当立即提醒，并记录、保存证据，及时向有关行政监督管理部门报告。</w:t>
      </w:r>
    </w:p>
    <w:p w14:paraId="713F76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43CEE"/>
    <w:rsid w:val="1B632FBD"/>
    <w:rsid w:val="26392192"/>
    <w:rsid w:val="296F0D7F"/>
    <w:rsid w:val="348C6744"/>
    <w:rsid w:val="37643CEE"/>
    <w:rsid w:val="3D8A04FC"/>
    <w:rsid w:val="40DF6392"/>
    <w:rsid w:val="4678706D"/>
    <w:rsid w:val="53302860"/>
    <w:rsid w:val="622A129B"/>
    <w:rsid w:val="6E8B3331"/>
    <w:rsid w:val="7132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687</Characters>
  <Lines>0</Lines>
  <Paragraphs>0</Paragraphs>
  <TotalTime>78</TotalTime>
  <ScaleCrop>false</ScaleCrop>
  <LinksUpToDate>false</LinksUpToDate>
  <CharactersWithSpaces>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2025-11-07T02:20:00Z</dcterms:created>
  <dc:creator>自由鱼</dc:creator>
  <cp:lastModifiedBy>自由鱼</cp:lastModifiedBy>
  <dcterms:modified xsi:type="dcterms:W3CDTF">2025-11-07T07:35:33Z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AAE9EEFC773D4DC49F6F300A7AC30ACA_11</vt:lpwstr>
  </property>
  <property fmtid="{D5CDD505-2E9C-101B-9397-08002B2CF9AE}" pid="4" name="KSOTemplateDocerSaveRecord">
    <vt:lpwstr>eyJoZGlkIjoiZjFhNmI0YmI1ZTgyYzlmMmQwMzIxNjQ3MTJhMjRhYzAiLCJ1c2VySWQiOiI1MjE5NTM0NzUifQ==</vt:lpwstr>
  </property>
</Properties>
</file>